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나는 나로 자라는 중</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초등학교 6학년, 본격적으로 사춘기를 맞이하며 겪는 감정과 행동의 변화를 따뜻한 시선으로 다룬 영상. 짜증과 반항이 '나쁜 버릇'이 아니라 자기만의 독립적인 자아를 만들어 가는 '성장통'임을 전한다. 지금의 혼란이 자연스러운 과정임을 알려 자신을 다독이고, 어른들에게는 아이의 변화를 이해하고 지지하는 법을 일깨우는 인성·생활 교육 영상.</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영상에서 말하는 '사춘기'에 대한 설명으로 가장 알맞은 것은?</w:t>
      </w:r>
    </w:p>
    <w:p>
      <w:pPr>
        <w:ind w:left="320"/>
      </w:pPr>
      <w:r>
        <w:rPr>
          <w:rFonts w:ascii="맑은 고딕" w:hAnsi="맑은 고딕" w:eastAsia="맑은 고딕"/>
          <w:b w:val="0"/>
          <w:color w:val="4E5968"/>
          <w:sz w:val="22"/>
        </w:rPr>
        <w:t>① 몸과 마음이 변하는 성장의 시기</w:t>
      </w:r>
    </w:p>
    <w:p>
      <w:pPr>
        <w:ind w:left="320"/>
      </w:pPr>
      <w:r>
        <w:rPr>
          <w:rFonts w:ascii="맑은 고딕" w:hAnsi="맑은 고딕" w:eastAsia="맑은 고딕"/>
          <w:b w:val="0"/>
          <w:color w:val="4E5968"/>
          <w:sz w:val="22"/>
        </w:rPr>
        <w:t>② 한때 걸렸다 낫는 마음의 병 같은 것</w:t>
      </w:r>
    </w:p>
    <w:p>
      <w:pPr>
        <w:ind w:left="320"/>
      </w:pPr>
      <w:r>
        <w:rPr>
          <w:rFonts w:ascii="맑은 고딕" w:hAnsi="맑은 고딕" w:eastAsia="맑은 고딕"/>
          <w:b w:val="0"/>
          <w:color w:val="4E5968"/>
          <w:sz w:val="22"/>
        </w:rPr>
        <w:t>③ 고쳐야 할 나쁜 버릇</w:t>
      </w:r>
    </w:p>
    <w:p>
      <w:pPr>
        <w:ind w:left="320"/>
      </w:pPr>
      <w:r>
        <w:rPr>
          <w:rFonts w:ascii="맑은 고딕" w:hAnsi="맑은 고딕" w:eastAsia="맑은 고딕"/>
          <w:b w:val="0"/>
          <w:color w:val="4E5968"/>
          <w:sz w:val="22"/>
        </w:rPr>
        <w:t>④ 잠깐 스치고 지나갈 기분</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전문가들은 사춘기의 반항을 나쁜 행동이 아니라, 자신만의 세계를 만들어 가는 '성장○'이라고 설명합니다. ○에 들어갈 말로 알맞은 것은?</w:t>
      </w:r>
    </w:p>
    <w:p>
      <w:pPr>
        <w:ind w:left="320"/>
      </w:pPr>
      <w:r>
        <w:rPr>
          <w:rFonts w:ascii="맑은 고딕" w:hAnsi="맑은 고딕" w:eastAsia="맑은 고딕"/>
          <w:b w:val="0"/>
          <w:color w:val="4E5968"/>
          <w:sz w:val="22"/>
        </w:rPr>
        <w:t>① 성장기</w:t>
      </w:r>
    </w:p>
    <w:p>
      <w:pPr>
        <w:ind w:left="320"/>
      </w:pPr>
      <w:r>
        <w:rPr>
          <w:rFonts w:ascii="맑은 고딕" w:hAnsi="맑은 고딕" w:eastAsia="맑은 고딕"/>
          <w:b w:val="0"/>
          <w:color w:val="4E5968"/>
          <w:sz w:val="22"/>
        </w:rPr>
        <w:t>② 성장통</w:t>
      </w:r>
    </w:p>
    <w:p>
      <w:pPr>
        <w:ind w:left="320"/>
      </w:pPr>
      <w:r>
        <w:rPr>
          <w:rFonts w:ascii="맑은 고딕" w:hAnsi="맑은 고딕" w:eastAsia="맑은 고딕"/>
          <w:b w:val="0"/>
          <w:color w:val="4E5968"/>
          <w:sz w:val="22"/>
        </w:rPr>
        <w:t>③ 성장판</w:t>
      </w:r>
    </w:p>
    <w:p>
      <w:pPr>
        <w:ind w:left="320"/>
      </w:pPr>
      <w:r>
        <w:rPr>
          <w:rFonts w:ascii="맑은 고딕" w:hAnsi="맑은 고딕" w:eastAsia="맑은 고딕"/>
          <w:b w:val="0"/>
          <w:color w:val="4E5968"/>
          <w:sz w:val="22"/>
        </w:rPr>
        <w:t>④ 성장점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사춘기 아이들에게 자주 나타나는 변화로 알맞은 것은?</w:t>
      </w:r>
    </w:p>
    <w:p>
      <w:pPr>
        <w:ind w:left="320"/>
      </w:pPr>
      <w:r>
        <w:rPr>
          <w:rFonts w:ascii="맑은 고딕" w:hAnsi="맑은 고딕" w:eastAsia="맑은 고딕"/>
          <w:b w:val="0"/>
          <w:color w:val="4E5968"/>
          <w:sz w:val="22"/>
        </w:rPr>
        <w:t>① 갑자기 키가 줄어든다</w:t>
      </w:r>
    </w:p>
    <w:p>
      <w:pPr>
        <w:ind w:left="320"/>
      </w:pPr>
      <w:r>
        <w:rPr>
          <w:rFonts w:ascii="맑은 고딕" w:hAnsi="맑은 고딕" w:eastAsia="맑은 고딕"/>
          <w:b w:val="0"/>
          <w:color w:val="4E5968"/>
          <w:sz w:val="22"/>
        </w:rPr>
        <w:t>② 잠을 자지 않게 된다</w:t>
      </w:r>
    </w:p>
    <w:p>
      <w:pPr>
        <w:ind w:left="320"/>
      </w:pPr>
      <w:r>
        <w:rPr>
          <w:rFonts w:ascii="맑은 고딕" w:hAnsi="맑은 고딕" w:eastAsia="맑은 고딕"/>
          <w:b w:val="0"/>
          <w:color w:val="4E5968"/>
          <w:sz w:val="22"/>
        </w:rPr>
        <w:t>③ 짜증이 늘고 잘 따르지 않게 된다</w:t>
      </w:r>
    </w:p>
    <w:p>
      <w:pPr>
        <w:ind w:left="320"/>
      </w:pPr>
      <w:r>
        <w:rPr>
          <w:rFonts w:ascii="맑은 고딕" w:hAnsi="맑은 고딕" w:eastAsia="맑은 고딕"/>
          <w:b w:val="0"/>
          <w:color w:val="4E5968"/>
          <w:sz w:val="22"/>
        </w:rPr>
        <w:t>④ 남들 앞에서 말을 한마디도 못 하게 된다</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전문가가 말한 '반항'의 진짜 의미로 가장 알맞은 것은?</w:t>
      </w:r>
    </w:p>
    <w:p>
      <w:pPr>
        <w:ind w:left="320"/>
      </w:pPr>
      <w:r>
        <w:rPr>
          <w:rFonts w:ascii="맑은 고딕" w:hAnsi="맑은 고딕" w:eastAsia="맑은 고딕"/>
          <w:b w:val="0"/>
          <w:color w:val="4E5968"/>
          <w:sz w:val="22"/>
        </w:rPr>
        <w:t>① 공부를 안 하려는 핑계</w:t>
      </w:r>
    </w:p>
    <w:p>
      <w:pPr>
        <w:ind w:left="320"/>
      </w:pPr>
      <w:r>
        <w:rPr>
          <w:rFonts w:ascii="맑은 고딕" w:hAnsi="맑은 고딕" w:eastAsia="맑은 고딕"/>
          <w:b w:val="0"/>
          <w:color w:val="4E5968"/>
          <w:sz w:val="22"/>
        </w:rPr>
        <w:t>② 그저 부모가 미워서 일부러 사사건건 대드는 마음</w:t>
      </w:r>
    </w:p>
    <w:p>
      <w:pPr>
        <w:ind w:left="320"/>
      </w:pPr>
      <w:r>
        <w:rPr>
          <w:rFonts w:ascii="맑은 고딕" w:hAnsi="맑은 고딕" w:eastAsia="맑은 고딕"/>
          <w:b w:val="0"/>
          <w:color w:val="4E5968"/>
          <w:sz w:val="22"/>
        </w:rPr>
        <w:t>③ 친구를 따라 하려는 행동</w:t>
      </w:r>
    </w:p>
    <w:p>
      <w:pPr>
        <w:ind w:left="320"/>
      </w:pPr>
      <w:r>
        <w:rPr>
          <w:rFonts w:ascii="맑은 고딕" w:hAnsi="맑은 고딕" w:eastAsia="맑은 고딕"/>
          <w:b w:val="0"/>
          <w:color w:val="4E5968"/>
          <w:sz w:val="22"/>
        </w:rPr>
        <w:t>④ 자기 생각을 세우려는 자연스러운 과정</w:t>
      </w:r>
    </w:p>
    <w:p>
      <w:pPr>
        <w:spacing w:before="240"/>
      </w:pPr>
      <w:r>
        <w:rPr>
          <w:rFonts w:ascii="맑은 고딕" w:hAnsi="맑은 고딕" w:eastAsia="맑은 고딕"/>
          <w:b/>
          <w:color w:val="8B95A1"/>
          <w:sz w:val="17"/>
        </w:rPr>
        <w:t xml:space="preserve">  공감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사춘기에 "아, 몰라요!" 같은 말 뒤에 숨은 속마음으로 알맞은 것은?</w:t>
      </w:r>
    </w:p>
    <w:p>
      <w:pPr>
        <w:ind w:left="320"/>
      </w:pPr>
      <w:r>
        <w:rPr>
          <w:rFonts w:ascii="맑은 고딕" w:hAnsi="맑은 고딕" w:eastAsia="맑은 고딕"/>
          <w:b w:val="0"/>
          <w:color w:val="4E5968"/>
          <w:sz w:val="22"/>
        </w:rPr>
        <w:t>① 혼자 정리할 시간이 필요하다는 뜻</w:t>
      </w:r>
    </w:p>
    <w:p>
      <w:pPr>
        <w:ind w:left="320"/>
      </w:pPr>
      <w:r>
        <w:rPr>
          <w:rFonts w:ascii="맑은 고딕" w:hAnsi="맑은 고딕" w:eastAsia="맑은 고딕"/>
          <w:b w:val="0"/>
          <w:color w:val="4E5968"/>
          <w:sz w:val="22"/>
        </w:rPr>
        <w:t>② 이제 부모가 정말로 싫어졌다는 속마음</w:t>
      </w:r>
    </w:p>
    <w:p>
      <w:pPr>
        <w:ind w:left="320"/>
      </w:pPr>
      <w:r>
        <w:rPr>
          <w:rFonts w:ascii="맑은 고딕" w:hAnsi="맑은 고딕" w:eastAsia="맑은 고딕"/>
          <w:b w:val="0"/>
          <w:color w:val="4E5968"/>
          <w:sz w:val="22"/>
        </w:rPr>
        <w:t>③ 아무 생각이 없다는 뜻</w:t>
      </w:r>
    </w:p>
    <w:p>
      <w:pPr>
        <w:ind w:left="320"/>
      </w:pPr>
      <w:r>
        <w:rPr>
          <w:rFonts w:ascii="맑은 고딕" w:hAnsi="맑은 고딕" w:eastAsia="맑은 고딕"/>
          <w:b w:val="0"/>
          <w:color w:val="4E5968"/>
          <w:sz w:val="22"/>
        </w:rPr>
        <w:t>④ 그냥 거짓말을 하는 것</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사춘기 자녀·학생을 대할 때 어른이 가지면 좋은 태도로 알맞은 것은?</w:t>
      </w:r>
    </w:p>
    <w:p>
      <w:pPr>
        <w:ind w:left="320"/>
      </w:pPr>
      <w:r>
        <w:rPr>
          <w:rFonts w:ascii="맑은 고딕" w:hAnsi="맑은 고딕" w:eastAsia="맑은 고딕"/>
          <w:b w:val="0"/>
          <w:color w:val="4E5968"/>
          <w:sz w:val="22"/>
        </w:rPr>
        <w:t>① 잘못이라 여겨 무조건 호되게 혼낸다</w:t>
      </w:r>
    </w:p>
    <w:p>
      <w:pPr>
        <w:ind w:left="320"/>
      </w:pPr>
      <w:r>
        <w:rPr>
          <w:rFonts w:ascii="맑은 고딕" w:hAnsi="맑은 고딕" w:eastAsia="맑은 고딕"/>
          <w:b w:val="0"/>
          <w:color w:val="4E5968"/>
          <w:sz w:val="22"/>
        </w:rPr>
        <w:t>② 변화를 이해하고 지지해 준다</w:t>
      </w:r>
    </w:p>
    <w:p>
      <w:pPr>
        <w:ind w:left="320"/>
      </w:pPr>
      <w:r>
        <w:rPr>
          <w:rFonts w:ascii="맑은 고딕" w:hAnsi="맑은 고딕" w:eastAsia="맑은 고딕"/>
          <w:b w:val="0"/>
          <w:color w:val="4E5968"/>
          <w:sz w:val="22"/>
        </w:rPr>
        <w:t>③ 관심을 끊고 모른 척한다</w:t>
      </w:r>
    </w:p>
    <w:p>
      <w:pPr>
        <w:ind w:left="320"/>
      </w:pPr>
      <w:r>
        <w:rPr>
          <w:rFonts w:ascii="맑은 고딕" w:hAnsi="맑은 고딕" w:eastAsia="맑은 고딕"/>
          <w:b w:val="0"/>
          <w:color w:val="4E5968"/>
          <w:sz w:val="22"/>
        </w:rPr>
        <w:t>④ 더 엄하게만 대한다</w:t>
      </w:r>
    </w:p>
    <w:p>
      <w:pPr>
        <w:spacing w:before="240"/>
      </w:pPr>
      <w:r>
        <w:rPr>
          <w:rFonts w:ascii="맑은 고딕" w:hAnsi="맑은 고딕" w:eastAsia="맑은 고딕"/>
          <w:b/>
          <w:color w:val="8B95A1"/>
          <w:sz w:val="17"/>
        </w:rPr>
        <w:t xml:space="preserve">  가치 판단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사춘기를 겪는 자신을 대하는 바람직한 마음가짐으로 알맞은 것은?</w:t>
      </w:r>
    </w:p>
    <w:p>
      <w:pPr>
        <w:ind w:left="320"/>
      </w:pPr>
      <w:r>
        <w:rPr>
          <w:rFonts w:ascii="맑은 고딕" w:hAnsi="맑은 고딕" w:eastAsia="맑은 고딕"/>
          <w:b w:val="0"/>
          <w:color w:val="4E5968"/>
          <w:sz w:val="22"/>
        </w:rPr>
        <w:t>① 나는 어딘가 이상한 사람이라고 여겨 버린다</w:t>
      </w:r>
    </w:p>
    <w:p>
      <w:pPr>
        <w:ind w:left="320"/>
      </w:pPr>
      <w:r>
        <w:rPr>
          <w:rFonts w:ascii="맑은 고딕" w:hAnsi="맑은 고딕" w:eastAsia="맑은 고딕"/>
          <w:b w:val="0"/>
          <w:color w:val="4E5968"/>
          <w:sz w:val="22"/>
        </w:rPr>
        <w:t>② 모든 것을 포기한다</w:t>
      </w:r>
    </w:p>
    <w:p>
      <w:pPr>
        <w:ind w:left="320"/>
      </w:pPr>
      <w:r>
        <w:rPr>
          <w:rFonts w:ascii="맑은 고딕" w:hAnsi="맑은 고딕" w:eastAsia="맑은 고딕"/>
          <w:b w:val="0"/>
          <w:color w:val="4E5968"/>
          <w:sz w:val="22"/>
        </w:rPr>
        <w:t>③ 자라는 과정임을 알고 자신을 다독인다</w:t>
      </w:r>
    </w:p>
    <w:p>
      <w:pPr>
        <w:ind w:left="320"/>
      </w:pPr>
      <w:r>
        <w:rPr>
          <w:rFonts w:ascii="맑은 고딕" w:hAnsi="맑은 고딕" w:eastAsia="맑은 고딕"/>
          <w:b w:val="0"/>
          <w:color w:val="4E5968"/>
          <w:sz w:val="22"/>
        </w:rPr>
        <w:t>④ 감정을 무조건 참기만 한다</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영상이 사춘기에 대해 전하는 핵심 메시지로 알맞은 것은?</w:t>
      </w:r>
    </w:p>
    <w:p>
      <w:pPr>
        <w:ind w:left="320"/>
      </w:pPr>
      <w:r>
        <w:rPr>
          <w:rFonts w:ascii="맑은 고딕" w:hAnsi="맑은 고딕" w:eastAsia="맑은 고딕"/>
          <w:b w:val="0"/>
          <w:color w:val="4E5968"/>
          <w:sz w:val="22"/>
        </w:rPr>
        <w:t>① 하루빨리 없애 버려야 할 골치 아픈 문제다</w:t>
      </w:r>
    </w:p>
    <w:p>
      <w:pPr>
        <w:ind w:left="320"/>
      </w:pPr>
      <w:r>
        <w:rPr>
          <w:rFonts w:ascii="맑은 고딕" w:hAnsi="맑은 고딕" w:eastAsia="맑은 고딕"/>
          <w:b w:val="0"/>
          <w:color w:val="4E5968"/>
          <w:sz w:val="22"/>
        </w:rPr>
        <w:t>② 사춘기에는 아무것도 할 수 없다</w:t>
      </w:r>
    </w:p>
    <w:p>
      <w:pPr>
        <w:ind w:left="320"/>
      </w:pPr>
      <w:r>
        <w:rPr>
          <w:rFonts w:ascii="맑은 고딕" w:hAnsi="맑은 고딕" w:eastAsia="맑은 고딕"/>
          <w:b w:val="0"/>
          <w:color w:val="4E5968"/>
          <w:sz w:val="22"/>
        </w:rPr>
        <w:t>③ 사춘기는 누구에게도 오지 않는다</w:t>
      </w:r>
    </w:p>
    <w:p>
      <w:pPr>
        <w:ind w:left="320"/>
      </w:pPr>
      <w:r>
        <w:rPr>
          <w:rFonts w:ascii="맑은 고딕" w:hAnsi="맑은 고딕" w:eastAsia="맑은 고딕"/>
          <w:b w:val="0"/>
          <w:color w:val="4E5968"/>
          <w:sz w:val="22"/>
        </w:rPr>
        <w:t>④ '나다운 나'를 찾아가는 중요한 시기다</w:t>
      </w:r>
    </w:p>
    <w:p>
      <w:pPr>
        <w:spacing w:before="240"/>
      </w:pPr>
      <w:r>
        <w:rPr>
          <w:rFonts w:ascii="맑은 고딕" w:hAnsi="맑은 고딕" w:eastAsia="맑은 고딕"/>
          <w:b/>
          <w:color w:val="8B95A1"/>
          <w:sz w:val="17"/>
        </w:rPr>
        <w:t xml:space="preserve">  자기 이해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요즘 내 마음에 일어나는 변화나 감정을 하나 떠올려, 그 속마음을 '마음 번역기'처럼 풀어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마음 돌봄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사춘기를 지나는 나 자신에게 보내는 따뜻한 응원의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나는 나로 자라는 중</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몸과 마음이 변하는 성장의 시기</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성장통</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짜증이 늘고 잘 따르지 않게 된다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자기 생각을 세우려는 자연스러운 과정</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혼자 정리할 시간이 필요하다는 뜻</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변화를 이해하고 지지해 준다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자라는 과정임을 알고 자신을 다독인다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'나다운 나'를 찾아가는 중요한 시기다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"혼자 있고 싶어요"라는 말은 사실 "마음이 복잡하니 스스로 정리할 시간이 필요해요"라는 뜻이다. · (평가) 자신의 감정을 객관적으로 들여다보고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지금 마음이 복잡하고 흔들려도 괜찮아. 너는 '나다운 나'를 찾아가며 마음의 근육을 키우는 중이니까. · (평가) 자신을 격려하는 마음을 진솔하게 표현했는지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